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AF7EB0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AF7EB0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AF7EB0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D5CA6" w:rsidRPr="004D5CA6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  <w:r w:rsidR="004D5CA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№ 31</w:t>
      </w:r>
    </w:p>
    <w:p w:rsidR="004D5CA6" w:rsidRPr="004D5CA6" w:rsidRDefault="004D5CA6" w:rsidP="004D5CA6">
      <w:pPr>
        <w:jc w:val="center"/>
        <w:rPr>
          <w:b/>
          <w:sz w:val="28"/>
          <w:szCs w:val="28"/>
          <w:lang w:val="uk-UA"/>
        </w:rPr>
      </w:pPr>
      <w:r w:rsidRPr="004D5CA6">
        <w:rPr>
          <w:b/>
          <w:sz w:val="28"/>
          <w:szCs w:val="28"/>
          <w:lang w:val="uk-UA"/>
        </w:rPr>
        <w:t>24  лютого 2022 року</w:t>
      </w:r>
    </w:p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Pr="00454E96" w:rsidRDefault="006F6DEC" w:rsidP="006F6DEC">
      <w:pPr>
        <w:rPr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AF7EB0" w:rsidRDefault="006F6DEC" w:rsidP="006F6DEC">
      <w:pPr>
        <w:rPr>
          <w:b/>
          <w:sz w:val="28"/>
          <w:szCs w:val="28"/>
          <w:lang w:val="uk-UA"/>
        </w:rPr>
      </w:pPr>
      <w:bookmarkStart w:id="0" w:name="_Hlk96528003"/>
      <w:r w:rsidRPr="00AF7EB0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AF7EB0" w:rsidRDefault="006F6DEC" w:rsidP="006F6DEC">
      <w:pPr>
        <w:rPr>
          <w:b/>
          <w:sz w:val="28"/>
          <w:szCs w:val="28"/>
          <w:lang w:val="uk-UA"/>
        </w:rPr>
      </w:pPr>
      <w:r w:rsidRPr="00AF7EB0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AF7EB0" w:rsidRDefault="006F6DEC" w:rsidP="006F6DEC">
      <w:pPr>
        <w:rPr>
          <w:b/>
          <w:sz w:val="28"/>
          <w:szCs w:val="28"/>
          <w:lang w:val="uk-UA"/>
        </w:rPr>
      </w:pPr>
      <w:r w:rsidRPr="00AF7EB0">
        <w:rPr>
          <w:b/>
          <w:sz w:val="28"/>
          <w:szCs w:val="28"/>
          <w:lang w:val="uk-UA"/>
        </w:rPr>
        <w:t>програми соціальної підтримки</w:t>
      </w:r>
    </w:p>
    <w:p w:rsidR="006F6DEC" w:rsidRPr="00AF7EB0" w:rsidRDefault="006F6DEC" w:rsidP="006F6DEC">
      <w:pPr>
        <w:rPr>
          <w:b/>
          <w:sz w:val="28"/>
          <w:szCs w:val="28"/>
          <w:lang w:val="uk-UA"/>
        </w:rPr>
      </w:pPr>
      <w:r w:rsidRPr="00AF7EB0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6F6DEC" w:rsidRPr="00AF7EB0" w:rsidRDefault="006F6DEC" w:rsidP="006F6DEC">
      <w:pPr>
        <w:rPr>
          <w:b/>
          <w:sz w:val="28"/>
          <w:szCs w:val="28"/>
          <w:lang w:val="uk-UA"/>
        </w:rPr>
      </w:pPr>
      <w:r w:rsidRPr="00AF7EB0">
        <w:rPr>
          <w:b/>
          <w:sz w:val="28"/>
          <w:szCs w:val="28"/>
          <w:lang w:val="uk-UA"/>
        </w:rPr>
        <w:t>та їх родин,</w:t>
      </w:r>
      <w:r w:rsidR="008613AA" w:rsidRPr="00AF7EB0">
        <w:rPr>
          <w:b/>
          <w:sz w:val="28"/>
          <w:szCs w:val="28"/>
          <w:lang w:val="uk-UA"/>
        </w:rPr>
        <w:t xml:space="preserve"> бійців-добровольців АТО, а також </w:t>
      </w:r>
    </w:p>
    <w:p w:rsidR="008613AA" w:rsidRPr="00AF7EB0" w:rsidRDefault="008613AA" w:rsidP="006F6DEC">
      <w:pPr>
        <w:rPr>
          <w:b/>
          <w:sz w:val="28"/>
          <w:szCs w:val="28"/>
          <w:lang w:val="uk-UA"/>
        </w:rPr>
      </w:pPr>
      <w:r w:rsidRPr="00AF7EB0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  <w:bookmarkEnd w:id="0"/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виконання заходів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</w:t>
      </w:r>
      <w:r w:rsidR="00506253">
        <w:rPr>
          <w:sz w:val="28"/>
          <w:szCs w:val="28"/>
          <w:lang w:val="uk-UA"/>
        </w:rPr>
        <w:t>(зі змінами)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рішенням сесії від 16.03.2021 №86</w:t>
      </w:r>
      <w:r w:rsidR="00506253">
        <w:rPr>
          <w:sz w:val="28"/>
          <w:szCs w:val="28"/>
          <w:lang w:val="uk-UA"/>
        </w:rPr>
        <w:t xml:space="preserve"> (зі змінами)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AF7EB0" w:rsidRDefault="006F6DEC" w:rsidP="00AF7EB0">
      <w:pPr>
        <w:jc w:val="center"/>
        <w:rPr>
          <w:b/>
          <w:sz w:val="28"/>
          <w:lang w:val="uk-UA"/>
        </w:rPr>
      </w:pPr>
      <w:r w:rsidRPr="00AF7EB0">
        <w:rPr>
          <w:b/>
          <w:sz w:val="28"/>
          <w:lang w:val="uk-UA"/>
        </w:rPr>
        <w:t>ВИРІШИВ:</w:t>
      </w:r>
    </w:p>
    <w:p w:rsidR="00C2093A" w:rsidRDefault="006F6DEC" w:rsidP="00A04CE1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  </w:t>
      </w:r>
      <w:r w:rsidR="00E77D10">
        <w:rPr>
          <w:sz w:val="30"/>
          <w:szCs w:val="30"/>
          <w:lang w:val="uk-UA"/>
        </w:rPr>
        <w:t xml:space="preserve">список осіб </w:t>
      </w:r>
      <w:r w:rsidR="00220EEE">
        <w:rPr>
          <w:sz w:val="30"/>
          <w:szCs w:val="30"/>
          <w:lang w:val="uk-UA"/>
        </w:rPr>
        <w:t>з числа</w:t>
      </w:r>
      <w:r w:rsidR="001F09FB">
        <w:rPr>
          <w:sz w:val="30"/>
          <w:szCs w:val="30"/>
          <w:lang w:val="uk-UA"/>
        </w:rPr>
        <w:t xml:space="preserve"> </w:t>
      </w:r>
      <w:r w:rsidR="00E77D10">
        <w:rPr>
          <w:sz w:val="30"/>
          <w:szCs w:val="30"/>
          <w:lang w:val="uk-UA"/>
        </w:rPr>
        <w:t xml:space="preserve"> </w:t>
      </w:r>
      <w:r w:rsidR="00A04CE1">
        <w:rPr>
          <w:sz w:val="30"/>
          <w:szCs w:val="30"/>
          <w:lang w:val="uk-UA"/>
        </w:rPr>
        <w:t xml:space="preserve">учасників </w:t>
      </w:r>
      <w:r w:rsidR="00D23CD6">
        <w:rPr>
          <w:sz w:val="30"/>
          <w:szCs w:val="30"/>
          <w:lang w:val="uk-UA"/>
        </w:rPr>
        <w:t xml:space="preserve"> АТО</w:t>
      </w:r>
      <w:r w:rsidR="00E77D10">
        <w:rPr>
          <w:sz w:val="30"/>
          <w:szCs w:val="30"/>
          <w:lang w:val="uk-UA"/>
        </w:rPr>
        <w:t xml:space="preserve"> (ООС), які мають право на </w:t>
      </w:r>
      <w:r w:rsidR="001F09FB" w:rsidRPr="001F09FB">
        <w:rPr>
          <w:color w:val="000000" w:themeColor="text1"/>
          <w:sz w:val="28"/>
          <w:szCs w:val="28"/>
          <w:lang w:val="uk-UA"/>
        </w:rPr>
        <w:t>надання та виплату одноразової адресної грошової допомоги демобілізованим воїнам,</w:t>
      </w:r>
      <w:r w:rsidR="00552F9F">
        <w:rPr>
          <w:color w:val="000000" w:themeColor="text1"/>
          <w:sz w:val="28"/>
          <w:szCs w:val="28"/>
          <w:lang w:val="uk-UA"/>
        </w:rPr>
        <w:t xml:space="preserve"> які повертаються з АТО (ООС) та</w:t>
      </w:r>
      <w:r w:rsidR="001F09FB" w:rsidRPr="001F09FB">
        <w:rPr>
          <w:color w:val="000000" w:themeColor="text1"/>
          <w:sz w:val="28"/>
          <w:szCs w:val="28"/>
          <w:lang w:val="uk-UA"/>
        </w:rPr>
        <w:t xml:space="preserve"> звільненим особам, безпосереднім учасникам АТО (ООС), які захищали суверенітет та територіальну цілісність України</w:t>
      </w:r>
      <w:r w:rsidR="00C2093A" w:rsidRPr="001F09FB">
        <w:rPr>
          <w:sz w:val="30"/>
          <w:szCs w:val="30"/>
          <w:lang w:val="uk-UA"/>
        </w:rPr>
        <w:t>:</w:t>
      </w:r>
    </w:p>
    <w:p w:rsidR="00C2093A" w:rsidRDefault="00966960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1)</w:t>
      </w:r>
      <w:r w:rsidR="003C2A00" w:rsidRPr="00346DFB">
        <w:rPr>
          <w:sz w:val="30"/>
          <w:szCs w:val="30"/>
          <w:lang w:val="uk-UA"/>
        </w:rPr>
        <w:t xml:space="preserve"> </w:t>
      </w:r>
      <w:r w:rsidR="00C2093A">
        <w:rPr>
          <w:sz w:val="30"/>
          <w:szCs w:val="30"/>
          <w:lang w:val="uk-UA"/>
        </w:rPr>
        <w:t xml:space="preserve"> </w:t>
      </w:r>
      <w:proofErr w:type="spellStart"/>
      <w:r w:rsidR="008932AF">
        <w:rPr>
          <w:sz w:val="30"/>
          <w:szCs w:val="30"/>
          <w:lang w:val="uk-UA"/>
        </w:rPr>
        <w:t>Жеребух</w:t>
      </w:r>
      <w:proofErr w:type="spellEnd"/>
      <w:r w:rsidR="00D6489F">
        <w:rPr>
          <w:sz w:val="30"/>
          <w:szCs w:val="30"/>
          <w:lang w:val="uk-UA"/>
        </w:rPr>
        <w:t xml:space="preserve"> </w:t>
      </w:r>
      <w:r w:rsidR="008932AF">
        <w:rPr>
          <w:sz w:val="30"/>
          <w:szCs w:val="30"/>
          <w:lang w:val="uk-UA"/>
        </w:rPr>
        <w:t xml:space="preserve"> Василь Степанович</w:t>
      </w:r>
      <w:r w:rsidR="00220EEE">
        <w:rPr>
          <w:sz w:val="30"/>
          <w:szCs w:val="30"/>
          <w:lang w:val="uk-UA"/>
        </w:rPr>
        <w:t xml:space="preserve">,  </w:t>
      </w:r>
      <w:r w:rsidR="009D28C4">
        <w:rPr>
          <w:sz w:val="30"/>
          <w:szCs w:val="30"/>
          <w:lang w:val="uk-UA"/>
        </w:rPr>
        <w:t xml:space="preserve"> зареєстрований  в </w:t>
      </w:r>
      <w:r w:rsidR="00D6489F">
        <w:rPr>
          <w:sz w:val="30"/>
          <w:szCs w:val="30"/>
          <w:lang w:val="uk-UA"/>
        </w:rPr>
        <w:t xml:space="preserve"> </w:t>
      </w:r>
      <w:r w:rsidR="008932AF">
        <w:rPr>
          <w:sz w:val="30"/>
          <w:szCs w:val="30"/>
          <w:lang w:val="uk-UA"/>
        </w:rPr>
        <w:t xml:space="preserve"> будинку 101</w:t>
      </w:r>
      <w:r w:rsidR="00220EEE">
        <w:rPr>
          <w:sz w:val="30"/>
          <w:szCs w:val="30"/>
          <w:lang w:val="uk-UA"/>
        </w:rPr>
        <w:t xml:space="preserve"> на</w:t>
      </w:r>
      <w:r w:rsidR="00C2093A">
        <w:rPr>
          <w:sz w:val="30"/>
          <w:szCs w:val="30"/>
          <w:lang w:val="uk-UA"/>
        </w:rPr>
        <w:t xml:space="preserve"> </w:t>
      </w:r>
      <w:r w:rsidR="008932AF">
        <w:rPr>
          <w:sz w:val="30"/>
          <w:szCs w:val="30"/>
          <w:lang w:val="uk-UA"/>
        </w:rPr>
        <w:t>вул. Бічна</w:t>
      </w:r>
      <w:r w:rsidR="001F09FB">
        <w:rPr>
          <w:sz w:val="30"/>
          <w:szCs w:val="30"/>
          <w:lang w:val="uk-UA"/>
        </w:rPr>
        <w:t>,</w:t>
      </w:r>
      <w:r w:rsidR="008932AF">
        <w:rPr>
          <w:sz w:val="30"/>
          <w:szCs w:val="30"/>
          <w:lang w:val="uk-UA"/>
        </w:rPr>
        <w:t xml:space="preserve"> </w:t>
      </w:r>
      <w:proofErr w:type="spellStart"/>
      <w:r w:rsidR="008932AF">
        <w:rPr>
          <w:sz w:val="30"/>
          <w:szCs w:val="30"/>
          <w:lang w:val="uk-UA"/>
        </w:rPr>
        <w:t>с.Керниця</w:t>
      </w:r>
      <w:proofErr w:type="spellEnd"/>
      <w:r w:rsidR="00C2093A">
        <w:rPr>
          <w:sz w:val="30"/>
          <w:szCs w:val="30"/>
          <w:lang w:val="uk-UA"/>
        </w:rPr>
        <w:t xml:space="preserve"> Львівського району Львівської області</w:t>
      </w:r>
      <w:r w:rsidR="008932AF">
        <w:rPr>
          <w:sz w:val="30"/>
          <w:szCs w:val="30"/>
          <w:lang w:val="uk-UA"/>
        </w:rPr>
        <w:t>.</w:t>
      </w:r>
    </w:p>
    <w:p w:rsidR="001F09FB" w:rsidRDefault="001F09FB" w:rsidP="00A04CE1">
      <w:pPr>
        <w:ind w:firstLine="720"/>
        <w:jc w:val="both"/>
        <w:rPr>
          <w:sz w:val="30"/>
          <w:szCs w:val="30"/>
          <w:lang w:val="uk-UA"/>
        </w:rPr>
      </w:pPr>
    </w:p>
    <w:p w:rsidR="00A04CE1" w:rsidRPr="00966960" w:rsidRDefault="00D23CD6" w:rsidP="00966960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2.Затвердити перелік осіб</w:t>
      </w:r>
      <w:r w:rsidR="001E4D92">
        <w:rPr>
          <w:sz w:val="30"/>
          <w:szCs w:val="30"/>
          <w:lang w:val="uk-UA"/>
        </w:rPr>
        <w:t xml:space="preserve"> з числа учасників АТО (ООС) з інвалідністю</w:t>
      </w:r>
      <w:r>
        <w:rPr>
          <w:sz w:val="30"/>
          <w:szCs w:val="30"/>
          <w:lang w:val="uk-UA"/>
        </w:rPr>
        <w:t>, які мають право на отримання одноразової адресної  грошової допомоги</w:t>
      </w:r>
      <w:r w:rsidR="00966960">
        <w:rPr>
          <w:sz w:val="30"/>
          <w:szCs w:val="30"/>
          <w:lang w:val="uk-UA"/>
        </w:rPr>
        <w:t xml:space="preserve"> н</w:t>
      </w:r>
      <w:r w:rsidR="00220EEE">
        <w:rPr>
          <w:sz w:val="30"/>
          <w:szCs w:val="30"/>
          <w:lang w:val="uk-UA"/>
        </w:rPr>
        <w:t>а</w:t>
      </w:r>
      <w:r w:rsidR="00332D96">
        <w:rPr>
          <w:sz w:val="30"/>
          <w:szCs w:val="30"/>
          <w:lang w:val="uk-UA"/>
        </w:rPr>
        <w:t xml:space="preserve"> медичну</w:t>
      </w:r>
      <w:r w:rsidR="00220EEE">
        <w:rPr>
          <w:sz w:val="30"/>
          <w:szCs w:val="30"/>
          <w:lang w:val="uk-UA"/>
        </w:rPr>
        <w:t xml:space="preserve"> реабілітацію:</w:t>
      </w:r>
    </w:p>
    <w:p w:rsidR="001E4D92" w:rsidRDefault="00AC2989" w:rsidP="00AC2989">
      <w:pPr>
        <w:ind w:firstLine="708"/>
        <w:jc w:val="both"/>
        <w:rPr>
          <w:sz w:val="28"/>
          <w:szCs w:val="28"/>
          <w:lang w:val="uk-UA"/>
        </w:rPr>
      </w:pPr>
      <w:r w:rsidRPr="00AC2989"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)</w:t>
      </w:r>
      <w:r w:rsidRPr="00AC2989">
        <w:rPr>
          <w:sz w:val="28"/>
          <w:szCs w:val="28"/>
          <w:lang w:val="uk-UA"/>
        </w:rPr>
        <w:t xml:space="preserve"> </w:t>
      </w:r>
      <w:r w:rsidR="008932AF">
        <w:rPr>
          <w:sz w:val="28"/>
          <w:szCs w:val="28"/>
          <w:lang w:val="uk-UA"/>
        </w:rPr>
        <w:t xml:space="preserve"> Савко Василь Володимирович </w:t>
      </w:r>
      <w:r w:rsidR="00DE5A35">
        <w:rPr>
          <w:sz w:val="28"/>
          <w:szCs w:val="28"/>
          <w:lang w:val="uk-UA"/>
        </w:rPr>
        <w:t>, І</w:t>
      </w:r>
      <w:r w:rsidR="00D6489F">
        <w:rPr>
          <w:sz w:val="28"/>
          <w:szCs w:val="28"/>
          <w:lang w:val="uk-UA"/>
        </w:rPr>
        <w:t>ІІ</w:t>
      </w:r>
      <w:r w:rsidR="001E4D92">
        <w:rPr>
          <w:sz w:val="28"/>
          <w:szCs w:val="28"/>
          <w:lang w:val="uk-UA"/>
        </w:rPr>
        <w:t xml:space="preserve"> група інваліднос</w:t>
      </w:r>
      <w:r w:rsidR="00966960">
        <w:rPr>
          <w:sz w:val="28"/>
          <w:szCs w:val="28"/>
          <w:lang w:val="uk-UA"/>
        </w:rPr>
        <w:t xml:space="preserve">ті, зареєстрований </w:t>
      </w:r>
      <w:r w:rsidR="008932AF">
        <w:rPr>
          <w:sz w:val="28"/>
          <w:szCs w:val="28"/>
          <w:lang w:val="uk-UA"/>
        </w:rPr>
        <w:t xml:space="preserve"> в  будинку 65а</w:t>
      </w:r>
      <w:r w:rsidR="00D6489F">
        <w:rPr>
          <w:sz w:val="28"/>
          <w:szCs w:val="28"/>
          <w:lang w:val="uk-UA"/>
        </w:rPr>
        <w:t xml:space="preserve"> по </w:t>
      </w:r>
      <w:proofErr w:type="spellStart"/>
      <w:r w:rsidR="008932AF">
        <w:rPr>
          <w:sz w:val="28"/>
          <w:szCs w:val="28"/>
          <w:lang w:val="uk-UA"/>
        </w:rPr>
        <w:t>вул.І.Франка</w:t>
      </w:r>
      <w:proofErr w:type="spellEnd"/>
      <w:r w:rsidR="008932AF">
        <w:rPr>
          <w:sz w:val="28"/>
          <w:szCs w:val="28"/>
          <w:lang w:val="uk-UA"/>
        </w:rPr>
        <w:t xml:space="preserve">,  </w:t>
      </w:r>
      <w:proofErr w:type="spellStart"/>
      <w:r w:rsidR="008932AF">
        <w:rPr>
          <w:sz w:val="28"/>
          <w:szCs w:val="28"/>
          <w:lang w:val="uk-UA"/>
        </w:rPr>
        <w:t>м.Городок</w:t>
      </w:r>
      <w:proofErr w:type="spellEnd"/>
      <w:r w:rsidR="008932AF">
        <w:rPr>
          <w:sz w:val="28"/>
          <w:szCs w:val="28"/>
          <w:lang w:val="uk-UA"/>
        </w:rPr>
        <w:t xml:space="preserve"> </w:t>
      </w:r>
      <w:r w:rsidR="001E4D92">
        <w:rPr>
          <w:sz w:val="28"/>
          <w:szCs w:val="28"/>
          <w:lang w:val="uk-UA"/>
        </w:rPr>
        <w:t xml:space="preserve"> Львівс</w:t>
      </w:r>
      <w:r w:rsidR="00332D96">
        <w:rPr>
          <w:sz w:val="28"/>
          <w:szCs w:val="28"/>
          <w:lang w:val="uk-UA"/>
        </w:rPr>
        <w:t>ького району Львівської області.</w:t>
      </w:r>
    </w:p>
    <w:p w:rsidR="00332D96" w:rsidRDefault="00332D96" w:rsidP="00AC2989">
      <w:pPr>
        <w:ind w:firstLine="708"/>
        <w:jc w:val="both"/>
        <w:rPr>
          <w:sz w:val="28"/>
          <w:szCs w:val="28"/>
          <w:lang w:val="uk-UA"/>
        </w:rPr>
      </w:pPr>
    </w:p>
    <w:p w:rsidR="001C2111" w:rsidRDefault="00332D96" w:rsidP="001C2111">
      <w:pPr>
        <w:ind w:firstLine="708"/>
        <w:jc w:val="both"/>
        <w:rPr>
          <w:sz w:val="30"/>
          <w:szCs w:val="30"/>
          <w:lang w:val="uk-UA"/>
        </w:rPr>
      </w:pPr>
      <w:r>
        <w:rPr>
          <w:sz w:val="28"/>
          <w:szCs w:val="28"/>
          <w:lang w:val="uk-UA"/>
        </w:rPr>
        <w:t>3</w:t>
      </w:r>
      <w:r w:rsidR="001C2111">
        <w:rPr>
          <w:sz w:val="28"/>
          <w:szCs w:val="28"/>
          <w:lang w:val="uk-UA"/>
        </w:rPr>
        <w:t>.</w:t>
      </w:r>
      <w:r w:rsidR="001C2111" w:rsidRPr="001C2111">
        <w:rPr>
          <w:sz w:val="28"/>
          <w:szCs w:val="28"/>
          <w:lang w:val="uk-UA"/>
        </w:rPr>
        <w:t xml:space="preserve"> </w:t>
      </w:r>
      <w:r w:rsidR="001C2111" w:rsidRPr="00346DFB">
        <w:rPr>
          <w:sz w:val="28"/>
          <w:szCs w:val="28"/>
          <w:lang w:val="uk-UA"/>
        </w:rPr>
        <w:t>Затвердити</w:t>
      </w:r>
      <w:r w:rsidR="001C2111" w:rsidRPr="00346DFB">
        <w:rPr>
          <w:sz w:val="30"/>
          <w:szCs w:val="30"/>
          <w:lang w:val="uk-UA"/>
        </w:rPr>
        <w:t xml:space="preserve">    </w:t>
      </w:r>
      <w:r w:rsidR="001C2111">
        <w:rPr>
          <w:sz w:val="30"/>
          <w:szCs w:val="30"/>
          <w:lang w:val="uk-UA"/>
        </w:rPr>
        <w:t>список осіб</w:t>
      </w:r>
      <w:r>
        <w:rPr>
          <w:sz w:val="30"/>
          <w:szCs w:val="30"/>
          <w:lang w:val="uk-UA"/>
        </w:rPr>
        <w:t xml:space="preserve"> для </w:t>
      </w:r>
      <w:r w:rsidR="001C2111">
        <w:rPr>
          <w:sz w:val="30"/>
          <w:szCs w:val="30"/>
          <w:lang w:val="uk-UA"/>
        </w:rPr>
        <w:t xml:space="preserve"> </w:t>
      </w:r>
      <w:r w:rsidRPr="00215CA5">
        <w:rPr>
          <w:color w:val="000000" w:themeColor="text1"/>
          <w:sz w:val="28"/>
          <w:szCs w:val="28"/>
          <w:lang w:val="uk-UA"/>
        </w:rPr>
        <w:t>надання і виплати одноразової грошової допомоги на/за встановлення пам’ятних знаків на могилах загиблих/померлих учасників АТО (ООС)</w:t>
      </w:r>
      <w:r w:rsidR="001C2111" w:rsidRPr="00215CA5">
        <w:rPr>
          <w:sz w:val="30"/>
          <w:szCs w:val="30"/>
          <w:lang w:val="uk-UA"/>
        </w:rPr>
        <w:t>:</w:t>
      </w:r>
    </w:p>
    <w:p w:rsidR="001C2111" w:rsidRDefault="001C2111" w:rsidP="001C211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1)</w:t>
      </w:r>
      <w:r w:rsidR="00215CA5">
        <w:rPr>
          <w:sz w:val="30"/>
          <w:szCs w:val="30"/>
          <w:lang w:val="uk-UA"/>
        </w:rPr>
        <w:t xml:space="preserve"> Колесник Світлана Ярославівна, мати померлого, зареєстрована  в  квартирі 49, будинку 120</w:t>
      </w:r>
      <w:r>
        <w:rPr>
          <w:sz w:val="30"/>
          <w:szCs w:val="30"/>
          <w:lang w:val="uk-UA"/>
        </w:rPr>
        <w:t xml:space="preserve"> на вул. Авіаційна, м.Городок Львівс</w:t>
      </w:r>
      <w:r w:rsidR="00215CA5">
        <w:rPr>
          <w:sz w:val="30"/>
          <w:szCs w:val="30"/>
          <w:lang w:val="uk-UA"/>
        </w:rPr>
        <w:t>ького району Львівської області.</w:t>
      </w:r>
    </w:p>
    <w:p w:rsidR="00987B0B" w:rsidRDefault="00215CA5" w:rsidP="0050625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346DFB">
        <w:rPr>
          <w:bCs/>
          <w:sz w:val="28"/>
          <w:szCs w:val="28"/>
          <w:lang w:val="uk-UA"/>
        </w:rPr>
        <w:t>.</w:t>
      </w:r>
      <w:r w:rsidR="00506253"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>
        <w:rPr>
          <w:bCs/>
          <w:sz w:val="28"/>
          <w:szCs w:val="28"/>
          <w:lang w:val="uk-UA"/>
        </w:rPr>
        <w:t xml:space="preserve">унктів </w:t>
      </w:r>
      <w:r w:rsidR="00987B0B" w:rsidRPr="00346DFB">
        <w:rPr>
          <w:bCs/>
          <w:sz w:val="28"/>
          <w:szCs w:val="28"/>
          <w:lang w:val="uk-UA"/>
        </w:rPr>
        <w:t>1</w:t>
      </w:r>
      <w:r w:rsidR="00592ED2">
        <w:rPr>
          <w:bCs/>
          <w:sz w:val="28"/>
          <w:szCs w:val="28"/>
          <w:lang w:val="uk-UA"/>
        </w:rPr>
        <w:t>-2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215CA5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</w:t>
      </w:r>
      <w:bookmarkStart w:id="1" w:name="_GoBack"/>
      <w:bookmarkEnd w:id="1"/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4D5CA6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60A50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16D9"/>
    <w:rsid w:val="007637D6"/>
    <w:rsid w:val="007A7F15"/>
    <w:rsid w:val="007B6BD6"/>
    <w:rsid w:val="007F29C0"/>
    <w:rsid w:val="007F2C24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AF7EB0"/>
    <w:rsid w:val="00B76DE8"/>
    <w:rsid w:val="00B93913"/>
    <w:rsid w:val="00B96F34"/>
    <w:rsid w:val="00BA51D1"/>
    <w:rsid w:val="00C03DD5"/>
    <w:rsid w:val="00C2093A"/>
    <w:rsid w:val="00C21D18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39031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8E0F-F0AC-4E31-867E-5234789D2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2022-02-23T14:59:00Z</cp:lastPrinted>
  <dcterms:created xsi:type="dcterms:W3CDTF">2022-02-21T14:22:00Z</dcterms:created>
  <dcterms:modified xsi:type="dcterms:W3CDTF">2022-02-28T09:43:00Z</dcterms:modified>
</cp:coreProperties>
</file>